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45" w:rsidRPr="00904BF1" w:rsidRDefault="00F54320" w:rsidP="00E47B45">
      <w:pPr>
        <w:rPr>
          <w:rFonts w:ascii="Garamond" w:hAnsi="Garamond"/>
          <w:color w:val="75263B"/>
          <w:u w:val="thick"/>
        </w:rPr>
      </w:pPr>
      <w:r w:rsidRPr="00904BF1">
        <w:rPr>
          <w:rFonts w:ascii="Garamond" w:hAnsi="Garamond"/>
          <w:color w:val="75263B"/>
          <w:u w:val="thick"/>
        </w:rPr>
        <w:t xml:space="preserve">___________________________________________________________________________ _                       </w:t>
      </w:r>
    </w:p>
    <w:p w:rsidR="00E47B45" w:rsidRPr="00904BF1" w:rsidRDefault="00E47B45" w:rsidP="00E47B45">
      <w:pPr>
        <w:spacing w:after="0" w:line="276" w:lineRule="auto"/>
        <w:jc w:val="center"/>
        <w:rPr>
          <w:rFonts w:ascii="Garamond" w:hAnsi="Garamond"/>
          <w:i/>
          <w:sz w:val="32"/>
          <w:szCs w:val="32"/>
        </w:rPr>
      </w:pPr>
      <w:r w:rsidRPr="00904BF1">
        <w:rPr>
          <w:rFonts w:ascii="Garamond" w:hAnsi="Garamond"/>
          <w:i/>
          <w:sz w:val="32"/>
          <w:szCs w:val="32"/>
        </w:rPr>
        <w:t>Transforming Trauma: Reimagining the Future Through the Arts</w:t>
      </w:r>
    </w:p>
    <w:p w:rsidR="00E47B45" w:rsidRPr="00904BF1" w:rsidRDefault="00E47B45" w:rsidP="00E47B45">
      <w:pPr>
        <w:spacing w:after="0" w:line="276" w:lineRule="auto"/>
        <w:jc w:val="center"/>
        <w:rPr>
          <w:rFonts w:ascii="Garamond" w:hAnsi="Garamond"/>
          <w:sz w:val="32"/>
          <w:szCs w:val="32"/>
        </w:rPr>
      </w:pPr>
      <w:r w:rsidRPr="00904BF1">
        <w:rPr>
          <w:rFonts w:ascii="Garamond" w:hAnsi="Garamond"/>
          <w:i/>
          <w:sz w:val="32"/>
          <w:szCs w:val="32"/>
        </w:rPr>
        <w:t>in Rwanda and South Africa</w:t>
      </w:r>
    </w:p>
    <w:p w:rsidR="00E47B45" w:rsidRPr="00904BF1" w:rsidRDefault="00E47B45" w:rsidP="00E47B45">
      <w:pPr>
        <w:spacing w:after="0" w:line="276" w:lineRule="auto"/>
        <w:jc w:val="center"/>
        <w:rPr>
          <w:rFonts w:ascii="Garamond" w:hAnsi="Garamond"/>
          <w:sz w:val="32"/>
          <w:szCs w:val="32"/>
        </w:rPr>
      </w:pPr>
    </w:p>
    <w:p w:rsidR="00E47B45" w:rsidRPr="00904BF1" w:rsidRDefault="00E47B45" w:rsidP="00E47B45">
      <w:pPr>
        <w:spacing w:after="0" w:line="276" w:lineRule="auto"/>
        <w:jc w:val="center"/>
        <w:rPr>
          <w:rFonts w:ascii="Garamond" w:hAnsi="Garamond"/>
          <w:i/>
          <w:sz w:val="32"/>
          <w:szCs w:val="32"/>
        </w:rPr>
      </w:pPr>
      <w:r w:rsidRPr="00904BF1">
        <w:rPr>
          <w:rFonts w:ascii="Garamond" w:hAnsi="Garamond"/>
          <w:sz w:val="32"/>
          <w:szCs w:val="32"/>
        </w:rPr>
        <w:t xml:space="preserve">Kigali: 3 – 7 </w:t>
      </w:r>
      <w:r w:rsidRPr="00904BF1">
        <w:rPr>
          <w:rFonts w:ascii="Garamond" w:hAnsi="Garamond"/>
          <w:i/>
          <w:sz w:val="32"/>
          <w:szCs w:val="32"/>
        </w:rPr>
        <w:t>April 2019</w:t>
      </w:r>
    </w:p>
    <w:p w:rsidR="00904BF1" w:rsidRPr="00904BF1" w:rsidRDefault="00904BF1" w:rsidP="00E47B45">
      <w:pPr>
        <w:spacing w:after="0" w:line="276" w:lineRule="auto"/>
        <w:jc w:val="center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22"/>
        <w:gridCol w:w="1161"/>
        <w:gridCol w:w="5009"/>
        <w:gridCol w:w="2502"/>
      </w:tblGrid>
      <w:tr w:rsidR="00904BF1" w:rsidRPr="00904BF1" w:rsidTr="00E04D0A">
        <w:tc>
          <w:tcPr>
            <w:tcW w:w="152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 w:rsidRPr="00904BF1">
              <w:rPr>
                <w:rFonts w:ascii="Garamond" w:hAnsi="Garamond"/>
                <w:sz w:val="28"/>
                <w:szCs w:val="28"/>
              </w:rPr>
              <w:t>02-04-2019</w:t>
            </w:r>
          </w:p>
        </w:tc>
        <w:tc>
          <w:tcPr>
            <w:tcW w:w="1161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009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 w:rsidRPr="00904BF1">
              <w:rPr>
                <w:rFonts w:ascii="Garamond" w:hAnsi="Garamond"/>
                <w:sz w:val="28"/>
                <w:szCs w:val="28"/>
              </w:rPr>
              <w:t>Arrival &amp; check-in at hotel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250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 w:rsidRPr="00904BF1">
              <w:rPr>
                <w:rFonts w:ascii="Garamond" w:hAnsi="Garamond"/>
                <w:sz w:val="28"/>
                <w:szCs w:val="28"/>
              </w:rPr>
              <w:t>Serena Hotel, Kigali</w:t>
            </w:r>
          </w:p>
        </w:tc>
      </w:tr>
      <w:tr w:rsidR="00904BF1" w:rsidRPr="00904BF1" w:rsidTr="00E04D0A">
        <w:tc>
          <w:tcPr>
            <w:tcW w:w="152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03-04-2019</w:t>
            </w:r>
          </w:p>
        </w:tc>
        <w:tc>
          <w:tcPr>
            <w:tcW w:w="1161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14:00</w:t>
            </w:r>
          </w:p>
        </w:tc>
        <w:tc>
          <w:tcPr>
            <w:tcW w:w="5009" w:type="dxa"/>
          </w:tcPr>
          <w:p w:rsid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Meeting with IRDP staff and colleagues from Quebec to introduce projects and approaches.</w:t>
            </w:r>
          </w:p>
          <w:p w:rsidR="00A61AAC" w:rsidRPr="00A61AAC" w:rsidRDefault="00A61AAC" w:rsidP="00A61AA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Overview by </w:t>
            </w:r>
            <w:r w:rsidR="007E55C8">
              <w:rPr>
                <w:rFonts w:ascii="Garamond" w:hAnsi="Garamond"/>
                <w:sz w:val="28"/>
                <w:szCs w:val="28"/>
              </w:rPr>
              <w:t xml:space="preserve">Dr. </w:t>
            </w:r>
            <w:r>
              <w:rPr>
                <w:rFonts w:ascii="Garamond" w:hAnsi="Garamond"/>
                <w:sz w:val="28"/>
                <w:szCs w:val="28"/>
              </w:rPr>
              <w:t xml:space="preserve">Eric Ndushabandi, Kurtis Dennison, </w:t>
            </w:r>
            <w:r w:rsidR="00E04D0A">
              <w:rPr>
                <w:rFonts w:ascii="Garamond" w:hAnsi="Garamond"/>
                <w:sz w:val="28"/>
                <w:szCs w:val="28"/>
              </w:rPr>
              <w:t>&amp;</w:t>
            </w:r>
            <w:r>
              <w:rPr>
                <w:rFonts w:ascii="Garamond" w:hAnsi="Garamond"/>
                <w:sz w:val="28"/>
                <w:szCs w:val="28"/>
              </w:rPr>
              <w:t xml:space="preserve"> Victor Ntezirembo.</w:t>
            </w:r>
          </w:p>
          <w:p w:rsidR="00A61AAC" w:rsidRPr="00A61AAC" w:rsidRDefault="00A61AAC" w:rsidP="00A61AA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Chantal Ingabire to present IRDP-Quebec partnership and progress on transgenerational transmission of trauma research.</w:t>
            </w:r>
          </w:p>
        </w:tc>
        <w:tc>
          <w:tcPr>
            <w:tcW w:w="250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IRDP </w:t>
            </w:r>
            <w:r w:rsidR="00A61AAC">
              <w:rPr>
                <w:rFonts w:ascii="Garamond" w:hAnsi="Garamond"/>
                <w:sz w:val="28"/>
                <w:szCs w:val="28"/>
              </w:rPr>
              <w:t>Conference Room</w:t>
            </w:r>
            <w:r>
              <w:rPr>
                <w:rFonts w:ascii="Garamond" w:hAnsi="Garamond"/>
                <w:sz w:val="28"/>
                <w:szCs w:val="28"/>
              </w:rPr>
              <w:t>, Kigali</w:t>
            </w:r>
          </w:p>
        </w:tc>
      </w:tr>
      <w:tr w:rsidR="00904BF1" w:rsidRPr="00904BF1" w:rsidTr="00E04D0A">
        <w:tc>
          <w:tcPr>
            <w:tcW w:w="152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04-04-2019</w:t>
            </w:r>
          </w:p>
        </w:tc>
        <w:tc>
          <w:tcPr>
            <w:tcW w:w="1161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Morning</w:t>
            </w:r>
          </w:p>
        </w:tc>
        <w:tc>
          <w:tcPr>
            <w:tcW w:w="5009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MAP Rwamagana field visit</w:t>
            </w:r>
            <w:r w:rsidR="00A61AAC">
              <w:rPr>
                <w:rFonts w:ascii="Garamond" w:hAnsi="Garamond"/>
                <w:sz w:val="28"/>
                <w:szCs w:val="28"/>
              </w:rPr>
              <w:t xml:space="preserve"> (Headed by Kurtis Dennison).</w:t>
            </w:r>
          </w:p>
        </w:tc>
        <w:tc>
          <w:tcPr>
            <w:tcW w:w="250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Pick-up at Serena Hotel</w:t>
            </w:r>
          </w:p>
        </w:tc>
      </w:tr>
      <w:tr w:rsidR="00904BF1" w:rsidRPr="00904BF1" w:rsidTr="00E04D0A">
        <w:tc>
          <w:tcPr>
            <w:tcW w:w="152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1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Lunch</w:t>
            </w:r>
          </w:p>
        </w:tc>
        <w:tc>
          <w:tcPr>
            <w:tcW w:w="5009" w:type="dxa"/>
          </w:tcPr>
          <w:p w:rsidR="00904BF1" w:rsidRPr="00904BF1" w:rsidRDefault="00A61AAC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Lunch in Bugesera.</w:t>
            </w:r>
          </w:p>
        </w:tc>
        <w:tc>
          <w:tcPr>
            <w:tcW w:w="2502" w:type="dxa"/>
          </w:tcPr>
          <w:p w:rsidR="00904BF1" w:rsidRPr="00904BF1" w:rsidRDefault="00A61AAC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Golden Tulip Hotel</w:t>
            </w:r>
          </w:p>
        </w:tc>
      </w:tr>
      <w:tr w:rsidR="00904BF1" w:rsidRPr="00904BF1" w:rsidTr="00E04D0A">
        <w:tc>
          <w:tcPr>
            <w:tcW w:w="1522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1" w:type="dxa"/>
          </w:tcPr>
          <w:p w:rsidR="00904BF1" w:rsidRPr="00904BF1" w:rsidRDefault="00A61AAC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14:30</w:t>
            </w:r>
          </w:p>
        </w:tc>
        <w:tc>
          <w:tcPr>
            <w:tcW w:w="5009" w:type="dxa"/>
          </w:tcPr>
          <w:p w:rsidR="00904BF1" w:rsidRPr="00904BF1" w:rsidRDefault="00A61AAC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Bugesera community dialogue (Headed by Victor Ntezirembo).</w:t>
            </w:r>
          </w:p>
        </w:tc>
        <w:tc>
          <w:tcPr>
            <w:tcW w:w="2502" w:type="dxa"/>
          </w:tcPr>
          <w:p w:rsidR="00904BF1" w:rsidRPr="00904BF1" w:rsidRDefault="00A61AAC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Bugesera Community Club</w:t>
            </w:r>
          </w:p>
        </w:tc>
      </w:tr>
      <w:tr w:rsidR="00904BF1" w:rsidRPr="00904BF1" w:rsidTr="00E04D0A">
        <w:tc>
          <w:tcPr>
            <w:tcW w:w="1522" w:type="dxa"/>
          </w:tcPr>
          <w:p w:rsidR="00904BF1" w:rsidRPr="00904BF1" w:rsidRDefault="00E04D0A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04-04-2019</w:t>
            </w:r>
          </w:p>
        </w:tc>
        <w:tc>
          <w:tcPr>
            <w:tcW w:w="1161" w:type="dxa"/>
          </w:tcPr>
          <w:p w:rsidR="00904BF1" w:rsidRPr="00904BF1" w:rsidRDefault="00904BF1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009" w:type="dxa"/>
          </w:tcPr>
          <w:p w:rsidR="00904BF1" w:rsidRDefault="00E04D0A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Colloquium (More details TBC)</w:t>
            </w:r>
          </w:p>
          <w:p w:rsidR="00E04D0A" w:rsidRDefault="00E04D0A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Tugce Ataci to present work in progress.</w:t>
            </w:r>
          </w:p>
          <w:p w:rsidR="00E04D0A" w:rsidRDefault="00E04D0A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Chantal Ingabire to present work in progress.</w:t>
            </w:r>
          </w:p>
          <w:p w:rsidR="00E04D0A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Dr </w:t>
            </w:r>
            <w:r w:rsidR="00E04D0A">
              <w:rPr>
                <w:rFonts w:ascii="Garamond" w:hAnsi="Garamond"/>
                <w:sz w:val="28"/>
                <w:szCs w:val="28"/>
              </w:rPr>
              <w:t>Eric Ndushabandi, Kurtis Dennison, &amp; Victor Ntezirembo to present IRDP package, as well as inspiring documentary film on healing community and social cohesion.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 w:rsidRPr="007E55C8">
              <w:rPr>
                <w:rFonts w:ascii="Garamond" w:hAnsi="Garamond"/>
                <w:sz w:val="28"/>
                <w:szCs w:val="28"/>
              </w:rPr>
              <w:t>Grâce Kagoyire</w:t>
            </w:r>
          </w:p>
          <w:p w:rsidR="00E04D0A" w:rsidRDefault="00E04D0A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Prof Sam Rugege?</w:t>
            </w:r>
          </w:p>
          <w:p w:rsidR="00E04D0A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Prof Nelson Ijumba?</w:t>
            </w:r>
          </w:p>
          <w:p w:rsidR="00F05AEF" w:rsidRDefault="00F05AEF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????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Prof Pumla Gobodo-Madikizela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Dr Wilhelm Verwoerd?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Prof Annemiek Richters?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Dr Marietjie Oelofsen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Dr Emery Kalema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Dr Kim Wale</w:t>
            </w:r>
          </w:p>
          <w:p w:rsidR="007E55C8" w:rsidRDefault="007E55C8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Prof Martin Leiner</w:t>
            </w:r>
          </w:p>
          <w:p w:rsidR="007537AB" w:rsidRDefault="007537AB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Prof Nico Koopman - </w:t>
            </w:r>
            <w:r w:rsidRPr="007537AB">
              <w:rPr>
                <w:rFonts w:ascii="Garamond" w:hAnsi="Garamond"/>
                <w:i/>
                <w:sz w:val="28"/>
                <w:szCs w:val="28"/>
              </w:rPr>
              <w:t>Vice-Rector: Social Impact, Transformation and Personnel</w:t>
            </w:r>
            <w:r>
              <w:rPr>
                <w:rFonts w:ascii="Garamond" w:hAnsi="Garamond"/>
                <w:i/>
                <w:sz w:val="28"/>
                <w:szCs w:val="28"/>
              </w:rPr>
              <w:t>, Stellenbosch University</w:t>
            </w:r>
          </w:p>
          <w:p w:rsidR="007537AB" w:rsidRPr="00E04D0A" w:rsidRDefault="007537AB" w:rsidP="00E04D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Dr Leslie van Rooi - </w:t>
            </w:r>
            <w:r w:rsidRPr="007537AB">
              <w:rPr>
                <w:rFonts w:ascii="Garamond" w:hAnsi="Garamond"/>
                <w:i/>
                <w:sz w:val="28"/>
                <w:szCs w:val="28"/>
              </w:rPr>
              <w:t>Senior Director: Social Impact and Transformation</w:t>
            </w:r>
            <w:r>
              <w:rPr>
                <w:rFonts w:ascii="Garamond" w:hAnsi="Garamond"/>
                <w:i/>
                <w:sz w:val="28"/>
                <w:szCs w:val="28"/>
              </w:rPr>
              <w:t>, Stellenbosch University</w:t>
            </w:r>
          </w:p>
        </w:tc>
        <w:tc>
          <w:tcPr>
            <w:tcW w:w="2502" w:type="dxa"/>
          </w:tcPr>
          <w:p w:rsidR="00904BF1" w:rsidRPr="00904BF1" w:rsidRDefault="00E04D0A" w:rsidP="00E47B45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IRDP, Kigali</w:t>
            </w:r>
          </w:p>
        </w:tc>
      </w:tr>
      <w:tr w:rsidR="00E04D0A" w:rsidRPr="00904BF1" w:rsidTr="00E04D0A">
        <w:tc>
          <w:tcPr>
            <w:tcW w:w="1522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1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009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Launch of 2018 Kigali Symposium Proceedings</w:t>
            </w:r>
            <w:r w:rsidR="0035553B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2502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E04D0A" w:rsidRPr="00904BF1" w:rsidTr="00E04D0A">
        <w:tc>
          <w:tcPr>
            <w:tcW w:w="1522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61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009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Signing of IRDP-Stellenbosch MoU</w:t>
            </w:r>
          </w:p>
        </w:tc>
        <w:tc>
          <w:tcPr>
            <w:tcW w:w="2502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E04D0A" w:rsidRPr="00904BF1" w:rsidTr="00E04D0A">
        <w:tc>
          <w:tcPr>
            <w:tcW w:w="1522" w:type="dxa"/>
          </w:tcPr>
          <w:p w:rsidR="00E04D0A" w:rsidRPr="00904BF1" w:rsidRDefault="00BE1412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06-04-2019</w:t>
            </w:r>
          </w:p>
        </w:tc>
        <w:tc>
          <w:tcPr>
            <w:tcW w:w="1161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009" w:type="dxa"/>
          </w:tcPr>
          <w:p w:rsidR="00BE1412" w:rsidRPr="00BE1412" w:rsidRDefault="00BE1412" w:rsidP="00BE1412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“Free” day to explore Rwanda. Suggestions to follow…</w:t>
            </w:r>
          </w:p>
        </w:tc>
        <w:tc>
          <w:tcPr>
            <w:tcW w:w="2502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E04D0A" w:rsidRPr="00904BF1" w:rsidTr="00E04D0A">
        <w:tc>
          <w:tcPr>
            <w:tcW w:w="1522" w:type="dxa"/>
          </w:tcPr>
          <w:p w:rsidR="00E04D0A" w:rsidRPr="00904BF1" w:rsidRDefault="00BE1412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07-04-2019</w:t>
            </w:r>
          </w:p>
        </w:tc>
        <w:tc>
          <w:tcPr>
            <w:tcW w:w="1161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009" w:type="dxa"/>
          </w:tcPr>
          <w:p w:rsidR="00E04D0A" w:rsidRPr="00904BF1" w:rsidRDefault="00BE1412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“Kwibuka” 25</w:t>
            </w:r>
            <w:r w:rsidRPr="00BE1412">
              <w:rPr>
                <w:rFonts w:ascii="Garamond" w:hAnsi="Garamond"/>
                <w:sz w:val="28"/>
                <w:szCs w:val="28"/>
                <w:vertAlign w:val="superscript"/>
              </w:rPr>
              <w:t>th</w:t>
            </w:r>
            <w:r>
              <w:rPr>
                <w:rFonts w:ascii="Garamond" w:hAnsi="Garamond"/>
                <w:sz w:val="28"/>
                <w:szCs w:val="28"/>
              </w:rPr>
              <w:t>: C</w:t>
            </w:r>
            <w:r w:rsidRPr="00BE1412">
              <w:rPr>
                <w:rFonts w:ascii="Garamond" w:hAnsi="Garamond"/>
                <w:sz w:val="28"/>
                <w:szCs w:val="28"/>
              </w:rPr>
              <w:t>ommemoration event of the 1994 Genocide against the Tutsi.</w:t>
            </w:r>
          </w:p>
        </w:tc>
        <w:tc>
          <w:tcPr>
            <w:tcW w:w="2502" w:type="dxa"/>
          </w:tcPr>
          <w:p w:rsidR="00E04D0A" w:rsidRPr="00904BF1" w:rsidRDefault="00BE1412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Kigali Stadium</w:t>
            </w:r>
          </w:p>
        </w:tc>
      </w:tr>
      <w:tr w:rsidR="00E04D0A" w:rsidRPr="00904BF1" w:rsidTr="00E04D0A">
        <w:tc>
          <w:tcPr>
            <w:tcW w:w="1522" w:type="dxa"/>
          </w:tcPr>
          <w:p w:rsidR="00E04D0A" w:rsidRPr="00904BF1" w:rsidRDefault="00BE1412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08-04-2019</w:t>
            </w:r>
          </w:p>
        </w:tc>
        <w:tc>
          <w:tcPr>
            <w:tcW w:w="1161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009" w:type="dxa"/>
          </w:tcPr>
          <w:p w:rsidR="00E04D0A" w:rsidRPr="00904BF1" w:rsidRDefault="0035553B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Departure.</w:t>
            </w:r>
          </w:p>
        </w:tc>
        <w:tc>
          <w:tcPr>
            <w:tcW w:w="2502" w:type="dxa"/>
          </w:tcPr>
          <w:p w:rsidR="00E04D0A" w:rsidRPr="00904BF1" w:rsidRDefault="00E04D0A" w:rsidP="00E04D0A">
            <w:pPr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E47B45" w:rsidRPr="00904BF1" w:rsidRDefault="00E47B45" w:rsidP="00E47B45">
      <w:pPr>
        <w:spacing w:after="0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E47B45" w:rsidRPr="00904BF1" w:rsidRDefault="00E47B45" w:rsidP="00E47B45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C412C8" w:rsidRPr="00904BF1" w:rsidRDefault="00C412C8" w:rsidP="00E47B45">
      <w:pPr>
        <w:tabs>
          <w:tab w:val="left" w:pos="3045"/>
        </w:tabs>
        <w:rPr>
          <w:rFonts w:ascii="Garamond" w:hAnsi="Garamond"/>
          <w:sz w:val="28"/>
          <w:szCs w:val="28"/>
        </w:rPr>
      </w:pPr>
    </w:p>
    <w:sectPr w:rsidR="00C412C8" w:rsidRPr="00904BF1" w:rsidSect="009A4F71">
      <w:headerReference w:type="first" r:id="rId7"/>
      <w:footerReference w:type="firs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E3" w:rsidRDefault="000C2CE3" w:rsidP="009A4F71">
      <w:pPr>
        <w:spacing w:after="0" w:line="240" w:lineRule="auto"/>
      </w:pPr>
      <w:r>
        <w:separator/>
      </w:r>
    </w:p>
  </w:endnote>
  <w:endnote w:type="continuationSeparator" w:id="0">
    <w:p w:rsidR="000C2CE3" w:rsidRDefault="000C2CE3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60" w:rsidRDefault="00F54320" w:rsidP="009A4F71">
    <w:pPr>
      <w:pStyle w:val="Footer"/>
      <w:jc w:val="center"/>
      <w:rPr>
        <w:color w:val="70706E"/>
        <w:sz w:val="16"/>
        <w:szCs w:val="16"/>
      </w:rPr>
    </w:pPr>
    <w:r w:rsidRPr="00BB2B90">
      <w:rPr>
        <w:rFonts w:ascii="Calibri" w:hAnsi="Calibri" w:cs="Calibri"/>
        <w:noProof/>
        <w:sz w:val="20"/>
        <w:szCs w:val="20"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78740</wp:posOffset>
          </wp:positionH>
          <wp:positionV relativeFrom="paragraph">
            <wp:posOffset>5080</wp:posOffset>
          </wp:positionV>
          <wp:extent cx="714375" cy="609600"/>
          <wp:effectExtent l="0" t="0" r="9525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1460" w:rsidRDefault="00EB1460" w:rsidP="009A4F71">
    <w:pPr>
      <w:pStyle w:val="Footer"/>
      <w:jc w:val="center"/>
      <w:rPr>
        <w:color w:val="70706E"/>
        <w:sz w:val="16"/>
        <w:szCs w:val="16"/>
      </w:rPr>
    </w:pPr>
  </w:p>
  <w:p w:rsidR="006B2F36" w:rsidRDefault="00F54320" w:rsidP="0052342E">
    <w:pPr>
      <w:pStyle w:val="Footer"/>
      <w:rPr>
        <w:color w:val="70706E"/>
        <w:sz w:val="16"/>
        <w:szCs w:val="16"/>
      </w:rPr>
    </w:pPr>
    <w:r>
      <w:rPr>
        <w:noProof/>
        <w:color w:val="70706E"/>
        <w:sz w:val="16"/>
        <w:szCs w:val="16"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2192020</wp:posOffset>
          </wp:positionH>
          <wp:positionV relativeFrom="bottomMargin">
            <wp:posOffset>285750</wp:posOffset>
          </wp:positionV>
          <wp:extent cx="2087880" cy="10033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4F71" w:rsidRPr="009A4F71" w:rsidRDefault="009A4F71" w:rsidP="006B2F36">
    <w:pPr>
      <w:pStyle w:val="Footer"/>
      <w:jc w:val="center"/>
      <w:rPr>
        <w:color w:val="70706E"/>
        <w:sz w:val="10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E3" w:rsidRDefault="000C2CE3" w:rsidP="009A4F71">
      <w:pPr>
        <w:spacing w:after="0" w:line="240" w:lineRule="auto"/>
      </w:pPr>
      <w:r>
        <w:separator/>
      </w:r>
    </w:p>
  </w:footnote>
  <w:footnote w:type="continuationSeparator" w:id="0">
    <w:p w:rsidR="000C2CE3" w:rsidRDefault="000C2CE3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71" w:rsidRPr="009A4F71" w:rsidRDefault="00863BD3">
    <w:pPr>
      <w:pStyle w:val="Header"/>
      <w:rPr>
        <w:sz w:val="18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2058670</wp:posOffset>
          </wp:positionH>
          <wp:positionV relativeFrom="page">
            <wp:posOffset>522605</wp:posOffset>
          </wp:positionV>
          <wp:extent cx="2358000" cy="5040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4F71" w:rsidRPr="00326DB9" w:rsidRDefault="009A4F71">
    <w:pPr>
      <w:pStyle w:val="Header"/>
      <w:rPr>
        <w:sz w:val="18"/>
      </w:rPr>
    </w:pPr>
  </w:p>
  <w:p w:rsidR="009A4F71" w:rsidRDefault="009A4F71">
    <w:pPr>
      <w:pStyle w:val="Header"/>
    </w:pPr>
  </w:p>
  <w:p w:rsidR="009A4F71" w:rsidRDefault="009A4F71">
    <w:pPr>
      <w:pStyle w:val="Header"/>
    </w:pPr>
  </w:p>
  <w:p w:rsidR="009A4F71" w:rsidRDefault="009A4F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210F"/>
    <w:multiLevelType w:val="hybridMultilevel"/>
    <w:tmpl w:val="FAA40CFE"/>
    <w:lvl w:ilvl="0" w:tplc="E6DC04A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868AB"/>
    <w:multiLevelType w:val="hybridMultilevel"/>
    <w:tmpl w:val="8D883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E230F7"/>
    <w:multiLevelType w:val="hybridMultilevel"/>
    <w:tmpl w:val="6D52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E4FC8"/>
    <w:multiLevelType w:val="hybridMultilevel"/>
    <w:tmpl w:val="DDF0C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719A"/>
    <w:rsid w:val="00002030"/>
    <w:rsid w:val="0002667E"/>
    <w:rsid w:val="000C2CE3"/>
    <w:rsid w:val="00161C29"/>
    <w:rsid w:val="001B0BBA"/>
    <w:rsid w:val="00223854"/>
    <w:rsid w:val="0029740A"/>
    <w:rsid w:val="002C00E4"/>
    <w:rsid w:val="00326DB9"/>
    <w:rsid w:val="003528B9"/>
    <w:rsid w:val="0035553B"/>
    <w:rsid w:val="004C2999"/>
    <w:rsid w:val="0052342E"/>
    <w:rsid w:val="005668FD"/>
    <w:rsid w:val="0057791E"/>
    <w:rsid w:val="005D719A"/>
    <w:rsid w:val="006B2F36"/>
    <w:rsid w:val="006F622A"/>
    <w:rsid w:val="007028CB"/>
    <w:rsid w:val="00752F3A"/>
    <w:rsid w:val="007537AB"/>
    <w:rsid w:val="007B666E"/>
    <w:rsid w:val="007E55C8"/>
    <w:rsid w:val="00863BD3"/>
    <w:rsid w:val="00904BF1"/>
    <w:rsid w:val="00930A65"/>
    <w:rsid w:val="009A4F71"/>
    <w:rsid w:val="009C7B65"/>
    <w:rsid w:val="009E2073"/>
    <w:rsid w:val="009F10B4"/>
    <w:rsid w:val="009F146F"/>
    <w:rsid w:val="00A165D3"/>
    <w:rsid w:val="00A61AAC"/>
    <w:rsid w:val="00A9061D"/>
    <w:rsid w:val="00B21A19"/>
    <w:rsid w:val="00BE1412"/>
    <w:rsid w:val="00C14845"/>
    <w:rsid w:val="00C412C8"/>
    <w:rsid w:val="00C94D33"/>
    <w:rsid w:val="00CB30DC"/>
    <w:rsid w:val="00CD7351"/>
    <w:rsid w:val="00E04D0A"/>
    <w:rsid w:val="00E47B45"/>
    <w:rsid w:val="00E964F4"/>
    <w:rsid w:val="00EB1460"/>
    <w:rsid w:val="00EE3E8B"/>
    <w:rsid w:val="00F05AEF"/>
    <w:rsid w:val="00F527F7"/>
    <w:rsid w:val="00F54320"/>
    <w:rsid w:val="00F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60"/>
    <w:pPr>
      <w:spacing w:after="320"/>
    </w:pPr>
    <w:rPr>
      <w:rFonts w:ascii="Gill Sans MT" w:hAnsi="Gill Sans MT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5432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12C8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12C8"/>
    <w:rPr>
      <w:rFonts w:ascii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028CB"/>
    <w:pPr>
      <w:spacing w:before="120" w:after="12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28CB"/>
  </w:style>
  <w:style w:type="table" w:styleId="TableGrid">
    <w:name w:val="Table Grid"/>
    <w:basedOn w:val="TableNormal"/>
    <w:uiPriority w:val="39"/>
    <w:rsid w:val="0070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5432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 Rooyen</dc:creator>
  <cp:lastModifiedBy>Eric Ndushabandi</cp:lastModifiedBy>
  <cp:revision>2</cp:revision>
  <cp:lastPrinted>2019-03-11T07:03:00Z</cp:lastPrinted>
  <dcterms:created xsi:type="dcterms:W3CDTF">2019-03-11T07:03:00Z</dcterms:created>
  <dcterms:modified xsi:type="dcterms:W3CDTF">2019-03-11T07:03:00Z</dcterms:modified>
</cp:coreProperties>
</file>